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656" w:type="pct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63"/>
        <w:gridCol w:w="141"/>
        <w:gridCol w:w="5636"/>
      </w:tblGrid>
      <w:tr w:rsidR="002F7C2F" w:rsidRPr="0003622B" w:rsidTr="002F7C2F"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2F" w:rsidRPr="0003622B" w:rsidRDefault="002F7C2F" w:rsidP="002F7C2F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03622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- اسم المقرر </w:t>
            </w:r>
          </w:p>
        </w:tc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2F" w:rsidRPr="002F7C2F" w:rsidRDefault="002F7C2F" w:rsidP="002F7C2F">
            <w:pPr>
              <w:bidi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F7C2F">
              <w:rPr>
                <w:b/>
                <w:bCs/>
                <w:sz w:val="28"/>
                <w:szCs w:val="28"/>
                <w:lang w:bidi="ar-EG"/>
              </w:rPr>
              <w:t xml:space="preserve">Quality assurance </w:t>
            </w:r>
            <w:r w:rsidRPr="002F7C2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ar-EG"/>
              </w:rPr>
              <w:t xml:space="preserve"> </w:t>
            </w:r>
          </w:p>
        </w:tc>
      </w:tr>
      <w:tr w:rsidR="002F7C2F" w:rsidRPr="0003622B" w:rsidTr="002F7C2F"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2F" w:rsidRPr="0003622B" w:rsidRDefault="002F7C2F" w:rsidP="0039597E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03622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– عدد الوحدات / الساعات المعتمدة</w:t>
            </w:r>
          </w:p>
        </w:tc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2F" w:rsidRPr="0003622B" w:rsidRDefault="002F7C2F" w:rsidP="0039597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03622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Pr="0003622B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 xml:space="preserve">   2 </w:t>
            </w:r>
            <w:r w:rsidRPr="0003622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)  نظرى  +  (</w:t>
            </w:r>
            <w:r w:rsidRPr="0003622B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>3</w:t>
            </w:r>
            <w:r w:rsidRPr="0003622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)   عملى</w:t>
            </w:r>
          </w:p>
        </w:tc>
      </w:tr>
      <w:tr w:rsidR="002F7C2F" w:rsidRPr="0003622B" w:rsidTr="002F7C2F"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2F" w:rsidRPr="0003622B" w:rsidRDefault="002F7C2F" w:rsidP="0039597E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03622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– عدد القائمين بالتدريس</w:t>
            </w:r>
          </w:p>
        </w:tc>
        <w:tc>
          <w:tcPr>
            <w:tcW w:w="2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2F" w:rsidRPr="002F7C2F" w:rsidRDefault="002F7C2F" w:rsidP="002F7C2F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proofErr w:type="spellStart"/>
            <w:r w:rsidRPr="002F7C2F">
              <w:rPr>
                <w:b/>
                <w:bCs/>
                <w:sz w:val="28"/>
                <w:szCs w:val="28"/>
                <w:lang w:bidi="ar-EG"/>
              </w:rPr>
              <w:t>Prof.Dr</w:t>
            </w:r>
            <w:proofErr w:type="spellEnd"/>
            <w:r w:rsidRPr="002F7C2F">
              <w:rPr>
                <w:b/>
                <w:bCs/>
                <w:sz w:val="28"/>
                <w:szCs w:val="28"/>
                <w:lang w:bidi="ar-EG"/>
              </w:rPr>
              <w:t xml:space="preserve">. </w:t>
            </w:r>
            <w:proofErr w:type="spellStart"/>
            <w:r w:rsidRPr="002F7C2F">
              <w:rPr>
                <w:b/>
                <w:bCs/>
                <w:sz w:val="28"/>
                <w:szCs w:val="28"/>
                <w:lang w:bidi="ar-EG"/>
              </w:rPr>
              <w:t>Nermin</w:t>
            </w:r>
            <w:proofErr w:type="spellEnd"/>
            <w:r w:rsidRPr="002F7C2F">
              <w:rPr>
                <w:b/>
                <w:bCs/>
                <w:sz w:val="28"/>
                <w:szCs w:val="28"/>
                <w:lang w:bidi="ar-EG"/>
              </w:rPr>
              <w:t xml:space="preserve"> </w:t>
            </w:r>
            <w:proofErr w:type="spellStart"/>
            <w:r w:rsidRPr="002F7C2F">
              <w:rPr>
                <w:b/>
                <w:bCs/>
                <w:sz w:val="28"/>
                <w:szCs w:val="28"/>
                <w:lang w:bidi="ar-EG"/>
              </w:rPr>
              <w:t>M.Eid</w:t>
            </w:r>
            <w:proofErr w:type="spellEnd"/>
          </w:p>
        </w:tc>
      </w:tr>
      <w:tr w:rsidR="002F7C2F" w:rsidRPr="0003622B" w:rsidTr="002F7C2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2F" w:rsidRPr="0003622B" w:rsidRDefault="002F7C2F" w:rsidP="0039597E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03622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2- تدريس المقرر  :</w:t>
            </w:r>
          </w:p>
        </w:tc>
      </w:tr>
      <w:tr w:rsidR="002F7C2F" w:rsidRPr="0003622B" w:rsidTr="002F7C2F"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2F" w:rsidRPr="0003622B" w:rsidRDefault="002F7C2F" w:rsidP="0039597E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03622B">
              <w:rPr>
                <w:rFonts w:hint="cs"/>
                <w:sz w:val="28"/>
                <w:szCs w:val="28"/>
                <w:rtl/>
                <w:lang w:bidi="ar-EG"/>
              </w:rPr>
              <w:t>- الموضوعات التى تم تدريسها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2F" w:rsidRPr="0003622B" w:rsidRDefault="002F7C2F" w:rsidP="0039597E">
            <w:pPr>
              <w:widowControl w:val="0"/>
              <w:autoSpaceDE w:val="0"/>
              <w:autoSpaceDN w:val="0"/>
              <w:bidi w:val="0"/>
              <w:adjustRightInd w:val="0"/>
              <w:rPr>
                <w:sz w:val="28"/>
                <w:szCs w:val="28"/>
                <w:rtl/>
              </w:rPr>
            </w:pPr>
            <w:r w:rsidRPr="0003622B">
              <w:rPr>
                <w:rFonts w:hint="cs"/>
                <w:sz w:val="28"/>
                <w:szCs w:val="28"/>
                <w:rtl/>
                <w:lang w:bidi="ar-EG"/>
              </w:rPr>
              <w:t xml:space="preserve">-  </w:t>
            </w:r>
            <w:r w:rsidRPr="0003622B">
              <w:rPr>
                <w:sz w:val="28"/>
                <w:szCs w:val="28"/>
              </w:rPr>
              <w:t xml:space="preserve">History of quality </w:t>
            </w:r>
          </w:p>
          <w:p w:rsidR="002F7C2F" w:rsidRPr="0003622B" w:rsidRDefault="002F7C2F" w:rsidP="0039597E">
            <w:pPr>
              <w:widowControl w:val="0"/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 w:rsidRPr="0003622B">
              <w:rPr>
                <w:sz w:val="28"/>
                <w:szCs w:val="28"/>
              </w:rPr>
              <w:t xml:space="preserve">  - Quality assurance </w:t>
            </w:r>
          </w:p>
          <w:p w:rsidR="002F7C2F" w:rsidRPr="0003622B" w:rsidRDefault="002F7C2F" w:rsidP="0039597E">
            <w:pPr>
              <w:widowControl w:val="0"/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 w:rsidRPr="0003622B">
              <w:rPr>
                <w:sz w:val="28"/>
                <w:szCs w:val="28"/>
              </w:rPr>
              <w:t xml:space="preserve">  -Continuous quality improvement</w:t>
            </w:r>
          </w:p>
          <w:p w:rsidR="002F7C2F" w:rsidRPr="0003622B" w:rsidRDefault="002F7C2F" w:rsidP="0039597E">
            <w:pPr>
              <w:widowControl w:val="0"/>
              <w:autoSpaceDE w:val="0"/>
              <w:autoSpaceDN w:val="0"/>
              <w:bidi w:val="0"/>
              <w:adjustRightInd w:val="0"/>
              <w:rPr>
                <w:sz w:val="28"/>
                <w:szCs w:val="28"/>
              </w:rPr>
            </w:pPr>
            <w:r w:rsidRPr="0003622B">
              <w:rPr>
                <w:sz w:val="28"/>
                <w:szCs w:val="28"/>
              </w:rPr>
              <w:t xml:space="preserve">   -Total quality management</w:t>
            </w:r>
          </w:p>
          <w:p w:rsidR="002F7C2F" w:rsidRPr="0003622B" w:rsidRDefault="002F7C2F" w:rsidP="0039597E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sz w:val="28"/>
                <w:szCs w:val="28"/>
              </w:rPr>
            </w:pPr>
            <w:r w:rsidRPr="0003622B">
              <w:rPr>
                <w:sz w:val="28"/>
                <w:szCs w:val="28"/>
              </w:rPr>
              <w:t xml:space="preserve"> - Risk management </w:t>
            </w:r>
          </w:p>
          <w:p w:rsidR="002F7C2F" w:rsidRPr="0003622B" w:rsidRDefault="002F7C2F" w:rsidP="0039597E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sz w:val="28"/>
                <w:szCs w:val="28"/>
              </w:rPr>
            </w:pPr>
            <w:r w:rsidRPr="0003622B">
              <w:rPr>
                <w:sz w:val="28"/>
                <w:szCs w:val="28"/>
              </w:rPr>
              <w:t xml:space="preserve">- Balancing cost and quality </w:t>
            </w:r>
          </w:p>
          <w:p w:rsidR="002F7C2F" w:rsidRPr="0003622B" w:rsidRDefault="002F7C2F" w:rsidP="0039597E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sz w:val="28"/>
                <w:szCs w:val="28"/>
              </w:rPr>
            </w:pPr>
            <w:r w:rsidRPr="0003622B">
              <w:rPr>
                <w:sz w:val="28"/>
                <w:szCs w:val="28"/>
              </w:rPr>
              <w:t xml:space="preserve"> - Standard and criteria </w:t>
            </w:r>
          </w:p>
          <w:p w:rsidR="002F7C2F" w:rsidRPr="0003622B" w:rsidRDefault="002F7C2F" w:rsidP="0039597E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sz w:val="28"/>
                <w:szCs w:val="28"/>
              </w:rPr>
            </w:pPr>
            <w:r w:rsidRPr="0003622B">
              <w:rPr>
                <w:sz w:val="28"/>
                <w:szCs w:val="28"/>
              </w:rPr>
              <w:t xml:space="preserve"> - Clinical auditing </w:t>
            </w:r>
          </w:p>
          <w:p w:rsidR="002F7C2F" w:rsidRPr="0003622B" w:rsidRDefault="002F7C2F" w:rsidP="0039597E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sz w:val="28"/>
                <w:szCs w:val="28"/>
              </w:rPr>
            </w:pPr>
            <w:r w:rsidRPr="0003622B">
              <w:rPr>
                <w:sz w:val="28"/>
                <w:szCs w:val="28"/>
              </w:rPr>
              <w:t xml:space="preserve"> - Evaluation of patient care </w:t>
            </w:r>
          </w:p>
          <w:p w:rsidR="002F7C2F" w:rsidRPr="0003622B" w:rsidRDefault="002F7C2F" w:rsidP="0039597E">
            <w:pPr>
              <w:widowControl w:val="0"/>
              <w:autoSpaceDE w:val="0"/>
              <w:autoSpaceDN w:val="0"/>
              <w:bidi w:val="0"/>
              <w:adjustRightInd w:val="0"/>
              <w:jc w:val="both"/>
              <w:rPr>
                <w:sz w:val="28"/>
                <w:szCs w:val="28"/>
              </w:rPr>
            </w:pPr>
            <w:r w:rsidRPr="0003622B">
              <w:rPr>
                <w:sz w:val="28"/>
                <w:szCs w:val="28"/>
              </w:rPr>
              <w:t xml:space="preserve"> -Benchmarking </w:t>
            </w:r>
          </w:p>
          <w:p w:rsidR="002F7C2F" w:rsidRPr="0003622B" w:rsidRDefault="002F7C2F" w:rsidP="0039597E">
            <w:pPr>
              <w:bidi w:val="0"/>
              <w:ind w:left="360" w:hanging="302"/>
              <w:jc w:val="lowKashida"/>
              <w:rPr>
                <w:sz w:val="28"/>
                <w:szCs w:val="28"/>
                <w:lang w:bidi="ar-EG"/>
              </w:rPr>
            </w:pPr>
            <w:r w:rsidRPr="0003622B">
              <w:rPr>
                <w:sz w:val="28"/>
                <w:szCs w:val="28"/>
              </w:rPr>
              <w:t>- Accreditation</w:t>
            </w:r>
          </w:p>
        </w:tc>
      </w:tr>
      <w:tr w:rsidR="002F7C2F" w:rsidRPr="0003622B" w:rsidTr="002F7C2F"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2F" w:rsidRPr="0003622B" w:rsidRDefault="002F7C2F" w:rsidP="0039597E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03622B">
              <w:rPr>
                <w:rFonts w:hint="cs"/>
                <w:sz w:val="28"/>
                <w:szCs w:val="28"/>
                <w:rtl/>
                <w:lang w:bidi="ar-EG"/>
              </w:rPr>
              <w:t>- % لما تم تدريسه من المحتوى  الأساسى للمقرر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2F" w:rsidRPr="0003622B" w:rsidRDefault="002F7C2F" w:rsidP="0039597E">
            <w:pPr>
              <w:bidi w:val="0"/>
              <w:spacing w:line="312" w:lineRule="auto"/>
              <w:rPr>
                <w:rFonts w:ascii="Arial" w:hAnsi="Arial" w:cs="Arial"/>
                <w:color w:val="000000"/>
                <w:sz w:val="28"/>
                <w:szCs w:val="28"/>
                <w:rtl/>
                <w:lang w:bidi="ar-EG"/>
              </w:rPr>
            </w:pPr>
            <w:r w:rsidRPr="0003622B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 xml:space="preserve">100% </w:t>
            </w:r>
          </w:p>
          <w:p w:rsidR="002F7C2F" w:rsidRPr="0003622B" w:rsidRDefault="002F7C2F" w:rsidP="0039597E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</w:pPr>
          </w:p>
        </w:tc>
      </w:tr>
      <w:tr w:rsidR="002F7C2F" w:rsidRPr="0003622B" w:rsidTr="002F7C2F"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2F" w:rsidRPr="0003622B" w:rsidRDefault="002F7C2F" w:rsidP="0039597E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03622B">
              <w:rPr>
                <w:rFonts w:hint="cs"/>
                <w:sz w:val="28"/>
                <w:szCs w:val="28"/>
                <w:rtl/>
                <w:lang w:bidi="ar-EG"/>
              </w:rPr>
              <w:t xml:space="preserve">- مدى التزام القائمين بالتدريس </w:t>
            </w:r>
          </w:p>
          <w:p w:rsidR="002F7C2F" w:rsidRPr="0003622B" w:rsidRDefault="002F7C2F" w:rsidP="0039597E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03622B">
              <w:rPr>
                <w:rFonts w:hint="cs"/>
                <w:sz w:val="28"/>
                <w:szCs w:val="28"/>
                <w:rtl/>
                <w:lang w:bidi="ar-EG"/>
              </w:rPr>
              <w:t xml:space="preserve"> بمحتوى المقرر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2F" w:rsidRPr="0003622B" w:rsidRDefault="002F7C2F" w:rsidP="0039597E">
            <w:pPr>
              <w:tabs>
                <w:tab w:val="left" w:pos="792"/>
              </w:tabs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3622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ab/>
            </w:r>
          </w:p>
          <w:p w:rsidR="002F7C2F" w:rsidRPr="0003622B" w:rsidRDefault="002F7C2F" w:rsidP="0039597E">
            <w:pPr>
              <w:tabs>
                <w:tab w:val="left" w:pos="792"/>
              </w:tabs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3622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   ) &lt;  60        (    )  60-84           (  √ ) &gt;85</w:t>
            </w:r>
          </w:p>
          <w:p w:rsidR="002F7C2F" w:rsidRPr="0003622B" w:rsidRDefault="002F7C2F" w:rsidP="0039597E">
            <w:pPr>
              <w:tabs>
                <w:tab w:val="left" w:pos="792"/>
              </w:tabs>
              <w:spacing w:line="360" w:lineRule="auto"/>
              <w:ind w:firstLine="720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2F7C2F" w:rsidRPr="0003622B" w:rsidTr="002F7C2F"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2F" w:rsidRPr="0003622B" w:rsidRDefault="002F7C2F" w:rsidP="0039597E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03622B">
              <w:rPr>
                <w:rFonts w:hint="cs"/>
                <w:sz w:val="28"/>
                <w:szCs w:val="28"/>
                <w:rtl/>
                <w:lang w:bidi="ar-EG"/>
              </w:rPr>
              <w:t xml:space="preserve">- مدى تغطية الامتحان </w:t>
            </w:r>
          </w:p>
          <w:p w:rsidR="002F7C2F" w:rsidRPr="0003622B" w:rsidRDefault="002F7C2F" w:rsidP="0039597E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03622B">
              <w:rPr>
                <w:rFonts w:hint="cs"/>
                <w:sz w:val="28"/>
                <w:szCs w:val="28"/>
                <w:rtl/>
                <w:lang w:bidi="ar-EG"/>
              </w:rPr>
              <w:lastRenderedPageBreak/>
              <w:t xml:space="preserve"> لموضوعات المقرر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2F" w:rsidRPr="0003622B" w:rsidRDefault="002F7C2F" w:rsidP="0039597E">
            <w:pPr>
              <w:bidi w:val="0"/>
              <w:spacing w:line="312" w:lineRule="auto"/>
              <w:rPr>
                <w:sz w:val="28"/>
                <w:szCs w:val="28"/>
                <w:rtl/>
                <w:lang w:bidi="ar-EG"/>
              </w:rPr>
            </w:pPr>
            <w:r w:rsidRPr="0003622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ab/>
            </w:r>
          </w:p>
          <w:p w:rsidR="002F7C2F" w:rsidRPr="0003622B" w:rsidRDefault="002F7C2F" w:rsidP="0039597E">
            <w:pPr>
              <w:tabs>
                <w:tab w:val="left" w:pos="792"/>
              </w:tabs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03622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(   ) &lt;  60        (    )  60-84           (  √ ) &gt;85</w:t>
            </w:r>
          </w:p>
        </w:tc>
      </w:tr>
      <w:tr w:rsidR="002F7C2F" w:rsidRPr="0003622B" w:rsidTr="002F7C2F"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2F" w:rsidRPr="0003622B" w:rsidRDefault="002F7C2F" w:rsidP="0039597E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03622B">
              <w:rPr>
                <w:rFonts w:hint="cs"/>
                <w:sz w:val="28"/>
                <w:szCs w:val="28"/>
                <w:rtl/>
                <w:lang w:bidi="ar-EG"/>
              </w:rPr>
              <w:lastRenderedPageBreak/>
              <w:t>- أساليب التعليم والتعلم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2F" w:rsidRPr="0003622B" w:rsidRDefault="002F7C2F" w:rsidP="0039597E">
            <w:pPr>
              <w:tabs>
                <w:tab w:val="left" w:pos="792"/>
              </w:tabs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3622B">
              <w:rPr>
                <w:sz w:val="28"/>
                <w:szCs w:val="28"/>
                <w:rtl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6" type="#_x0000_t109" style="position:absolute;left:0;text-align:left;margin-left:246.05pt;margin-top:21.7pt;width:27pt;height:18pt;z-index:251658240;mso-position-horizontal-relative:text;mso-position-vertical-relative:text" fillcolor="black">
                  <w10:wrap anchorx="page"/>
                </v:shape>
              </w:pict>
            </w:r>
            <w:r w:rsidRPr="0003622B">
              <w:rPr>
                <w:sz w:val="28"/>
                <w:szCs w:val="28"/>
                <w:rtl/>
              </w:rPr>
              <w:pict>
                <v:shape id="_x0000_s1027" type="#_x0000_t109" style="position:absolute;left:0;text-align:left;margin-left:102.05pt;margin-top:16.8pt;width:27pt;height:18pt;z-index:251658240;mso-position-horizontal-relative:text;mso-position-vertical-relative:text">
                  <w10:wrap anchorx="page"/>
                </v:shape>
              </w:pict>
            </w:r>
            <w:r w:rsidRPr="0003622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ab/>
            </w:r>
          </w:p>
          <w:p w:rsidR="002F7C2F" w:rsidRPr="0003622B" w:rsidRDefault="002F7C2F" w:rsidP="0039597E">
            <w:pPr>
              <w:tabs>
                <w:tab w:val="left" w:pos="792"/>
              </w:tabs>
              <w:spacing w:line="360" w:lineRule="auto"/>
              <w:ind w:firstLine="72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</w:t>
            </w:r>
            <w:r w:rsidRPr="0003622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محاضرات نظرية                    تدريب عملى</w:t>
            </w:r>
          </w:p>
          <w:p w:rsidR="002F7C2F" w:rsidRPr="0003622B" w:rsidRDefault="002F7C2F" w:rsidP="0039597E">
            <w:pPr>
              <w:tabs>
                <w:tab w:val="left" w:pos="792"/>
              </w:tabs>
              <w:spacing w:line="360" w:lineRule="auto"/>
              <w:ind w:firstLine="72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3622B">
              <w:rPr>
                <w:rFonts w:hint="cs"/>
                <w:sz w:val="28"/>
                <w:szCs w:val="28"/>
                <w:rtl/>
              </w:rPr>
              <w:pict>
                <v:shape id="_x0000_s1028" type="#_x0000_t109" style="position:absolute;left:0;text-align:left;margin-left:246.05pt;margin-top:22.5pt;width:27pt;height:18pt;z-index:251658240">
                  <w10:wrap anchorx="page"/>
                </v:shape>
              </w:pict>
            </w:r>
          </w:p>
          <w:p w:rsidR="002F7C2F" w:rsidRPr="0003622B" w:rsidRDefault="002F7C2F" w:rsidP="0039597E">
            <w:pPr>
              <w:tabs>
                <w:tab w:val="left" w:pos="792"/>
              </w:tabs>
              <w:spacing w:line="360" w:lineRule="auto"/>
              <w:ind w:firstLine="72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3622B">
              <w:rPr>
                <w:rFonts w:hint="cs"/>
                <w:sz w:val="28"/>
                <w:szCs w:val="28"/>
                <w:rtl/>
              </w:rPr>
              <w:pict>
                <v:shape id="_x0000_s1029" type="#_x0000_t109" style="position:absolute;left:0;text-align:left;margin-left:101.9pt;margin-top:.7pt;width:27pt;height:18pt;z-index:251658240" fillcolor="black">
                  <w10:wrap anchorx="page"/>
                </v:shape>
              </w:pic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</w:t>
            </w:r>
            <w:r w:rsidRPr="0003622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دراسة حالة                           أنشطة فصلية</w:t>
            </w:r>
          </w:p>
          <w:p w:rsidR="002F7C2F" w:rsidRPr="0003622B" w:rsidRDefault="002F7C2F" w:rsidP="0039597E">
            <w:pPr>
              <w:tabs>
                <w:tab w:val="left" w:pos="792"/>
              </w:tabs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2F7C2F" w:rsidRPr="0003622B" w:rsidRDefault="002F7C2F" w:rsidP="0039597E">
            <w:pPr>
              <w:tabs>
                <w:tab w:val="left" w:pos="792"/>
              </w:tabs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3622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الأعمال الفصلية ( تذكر )  :</w:t>
            </w:r>
          </w:p>
          <w:p w:rsidR="002F7C2F" w:rsidRPr="0003622B" w:rsidRDefault="002F7C2F" w:rsidP="0039597E">
            <w:pPr>
              <w:tabs>
                <w:tab w:val="left" w:pos="792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03622B">
              <w:rPr>
                <w:rFonts w:hint="cs"/>
                <w:b/>
                <w:bCs/>
                <w:sz w:val="28"/>
                <w:szCs w:val="28"/>
                <w:lang w:bidi="ar-EG"/>
              </w:rPr>
              <w:t xml:space="preserve"> </w:t>
            </w:r>
            <w:r w:rsidRPr="0003622B">
              <w:rPr>
                <w:b/>
                <w:bCs/>
                <w:sz w:val="28"/>
                <w:szCs w:val="28"/>
                <w:lang w:bidi="ar-EG"/>
              </w:rPr>
              <w:t>Self learning study</w:t>
            </w:r>
            <w:proofErr w:type="gramStart"/>
            <w:r w:rsidRPr="0003622B">
              <w:rPr>
                <w:b/>
                <w:bCs/>
                <w:sz w:val="28"/>
                <w:szCs w:val="28"/>
                <w:lang w:bidi="ar-EG"/>
              </w:rPr>
              <w:t>-  presentation</w:t>
            </w:r>
            <w:proofErr w:type="gramEnd"/>
            <w:r w:rsidRPr="0003622B">
              <w:rPr>
                <w:b/>
                <w:bCs/>
                <w:sz w:val="28"/>
                <w:szCs w:val="28"/>
                <w:lang w:bidi="ar-EG"/>
              </w:rPr>
              <w:t xml:space="preserve">- assignment.  </w:t>
            </w:r>
          </w:p>
        </w:tc>
      </w:tr>
      <w:tr w:rsidR="002F7C2F" w:rsidRPr="0003622B" w:rsidTr="002F7C2F"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2F" w:rsidRPr="0003622B" w:rsidRDefault="002F7C2F" w:rsidP="0039597E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03622B">
              <w:rPr>
                <w:rFonts w:hint="cs"/>
                <w:sz w:val="28"/>
                <w:szCs w:val="28"/>
                <w:rtl/>
                <w:lang w:bidi="ar-EG"/>
              </w:rPr>
              <w:t>- طريقة تقويم الطلاب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2F" w:rsidRPr="0003622B" w:rsidRDefault="002F7C2F" w:rsidP="0039597E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2F7C2F" w:rsidRPr="0003622B" w:rsidRDefault="002F7C2F" w:rsidP="0039597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3622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</w:t>
            </w:r>
            <w:r w:rsidRPr="0003622B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 xml:space="preserve">70) </w:t>
            </w:r>
            <w:r w:rsidRPr="0003622B">
              <w:rPr>
                <w:rFonts w:ascii="Arial" w:hAnsi="Arial" w:cs="Arial"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r w:rsidRPr="0003622B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EG"/>
              </w:rPr>
              <w:t>% )</w:t>
            </w:r>
            <w:r w:rsidRPr="0003622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نظرى                 (     )       شفوى</w:t>
            </w:r>
          </w:p>
          <w:p w:rsidR="002F7C2F" w:rsidRPr="0003622B" w:rsidRDefault="002F7C2F" w:rsidP="0039597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2F7C2F" w:rsidRPr="0003622B" w:rsidRDefault="002F7C2F" w:rsidP="0039597E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03622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</w:t>
            </w:r>
            <w:r w:rsidRPr="0003622B">
              <w:rPr>
                <w:rFonts w:ascii="Arial" w:hAnsi="Arial" w:cs="Arial"/>
                <w:color w:val="000000"/>
                <w:sz w:val="28"/>
                <w:szCs w:val="28"/>
                <w:rtl/>
                <w:lang w:bidi="ar-EG"/>
              </w:rPr>
              <w:t xml:space="preserve">( </w:t>
            </w:r>
            <w:r w:rsidRPr="0003622B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>30</w:t>
            </w:r>
            <w:r w:rsidRPr="0003622B">
              <w:rPr>
                <w:rFonts w:ascii="Arial" w:hAnsi="Arial" w:cs="Arial"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r w:rsidRPr="0003622B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EG"/>
              </w:rPr>
              <w:t>% )</w:t>
            </w:r>
            <w:r w:rsidRPr="0003622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أعمال فصلية          (     )     عملى</w:t>
            </w:r>
          </w:p>
        </w:tc>
      </w:tr>
      <w:tr w:rsidR="002F7C2F" w:rsidRPr="0003622B" w:rsidTr="002F7C2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2F" w:rsidRPr="0003622B" w:rsidRDefault="002F7C2F" w:rsidP="0039597E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03622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3- الامكانات المتاحة للتدريس  :</w:t>
            </w:r>
          </w:p>
        </w:tc>
      </w:tr>
      <w:tr w:rsidR="002F7C2F" w:rsidRPr="0003622B" w:rsidTr="002F7C2F"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2F" w:rsidRPr="0003622B" w:rsidRDefault="002F7C2F" w:rsidP="0039597E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03622B">
              <w:rPr>
                <w:rFonts w:hint="cs"/>
                <w:sz w:val="28"/>
                <w:szCs w:val="28"/>
                <w:rtl/>
                <w:lang w:bidi="ar-EG"/>
              </w:rPr>
              <w:t>- المراجع العلمية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2F" w:rsidRPr="0003622B" w:rsidRDefault="002F7C2F" w:rsidP="0039597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3622B">
              <w:rPr>
                <w:rFonts w:hint="cs"/>
                <w:b/>
                <w:bCs/>
                <w:sz w:val="28"/>
                <w:szCs w:val="28"/>
                <w:rtl/>
              </w:rPr>
              <w:t>(√)</w:t>
            </w:r>
            <w:r w:rsidRPr="0003622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متوافرة  (  ) متوافرة بدرجة محدودة  (  ) غير متوافرة </w:t>
            </w:r>
          </w:p>
        </w:tc>
      </w:tr>
      <w:tr w:rsidR="002F7C2F" w:rsidRPr="0003622B" w:rsidTr="002F7C2F"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2F" w:rsidRPr="0003622B" w:rsidRDefault="002F7C2F" w:rsidP="0039597E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03622B">
              <w:rPr>
                <w:rFonts w:hint="cs"/>
                <w:sz w:val="28"/>
                <w:szCs w:val="28"/>
                <w:rtl/>
                <w:lang w:bidi="ar-EG"/>
              </w:rPr>
              <w:t>- الوسائل المعنية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2F" w:rsidRPr="0003622B" w:rsidRDefault="002F7C2F" w:rsidP="0039597E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03622B">
              <w:rPr>
                <w:rFonts w:hint="cs"/>
                <w:b/>
                <w:bCs/>
                <w:sz w:val="28"/>
                <w:szCs w:val="28"/>
                <w:rtl/>
              </w:rPr>
              <w:t>(√)</w:t>
            </w:r>
            <w:r w:rsidRPr="0003622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متوافرة  (  ) متوافرة بدرجة محدودة  (  ) غير متوافرة</w:t>
            </w:r>
          </w:p>
        </w:tc>
      </w:tr>
      <w:tr w:rsidR="002F7C2F" w:rsidRPr="0003622B" w:rsidTr="002F7C2F"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2F" w:rsidRPr="0003622B" w:rsidRDefault="002F7C2F" w:rsidP="0039597E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03622B">
              <w:rPr>
                <w:rFonts w:hint="cs"/>
                <w:sz w:val="28"/>
                <w:szCs w:val="28"/>
                <w:rtl/>
                <w:lang w:bidi="ar-EG"/>
              </w:rPr>
              <w:t>- المستلزمات والخامات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2F" w:rsidRPr="0003622B" w:rsidRDefault="002F7C2F" w:rsidP="0039597E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03622B">
              <w:rPr>
                <w:rFonts w:hint="cs"/>
                <w:b/>
                <w:bCs/>
                <w:sz w:val="28"/>
                <w:szCs w:val="28"/>
                <w:rtl/>
              </w:rPr>
              <w:t>(√)</w:t>
            </w:r>
            <w:r w:rsidRPr="0003622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متوافرة  (  ) متوافرة بدرجة محدودة  (  ) غير متوافرة</w:t>
            </w:r>
          </w:p>
        </w:tc>
      </w:tr>
    </w:tbl>
    <w:p w:rsidR="00196799" w:rsidRPr="002F7C2F" w:rsidRDefault="00196799"/>
    <w:sectPr w:rsidR="00196799" w:rsidRPr="002F7C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7C2F"/>
    <w:rsid w:val="00196799"/>
    <w:rsid w:val="002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2014-12-03T10:48:00Z</dcterms:created>
  <dcterms:modified xsi:type="dcterms:W3CDTF">2014-12-03T10:50:00Z</dcterms:modified>
</cp:coreProperties>
</file>